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58" w:rsidRDefault="00D66E58" w:rsidP="00D66E5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52AD7">
        <w:rPr>
          <w:rFonts w:ascii="Times New Roman" w:hAnsi="Times New Roman" w:cs="Times New Roman"/>
          <w:b/>
          <w:sz w:val="24"/>
          <w:szCs w:val="24"/>
        </w:rPr>
        <w:t xml:space="preserve">Итоговая контрольная работа за курс обществознания.                    </w:t>
      </w:r>
      <w:r w:rsidRPr="00952AD7">
        <w:rPr>
          <w:rFonts w:ascii="Times New Roman" w:hAnsi="Times New Roman" w:cs="Times New Roman"/>
          <w:b/>
          <w:i/>
          <w:sz w:val="24"/>
          <w:szCs w:val="24"/>
        </w:rPr>
        <w:t xml:space="preserve">9 класс            </w:t>
      </w:r>
    </w:p>
    <w:p w:rsidR="00D66E58" w:rsidRDefault="00D66E58" w:rsidP="00D66E58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66E58" w:rsidRPr="00952AD7" w:rsidRDefault="00D66E58" w:rsidP="00D66E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1. Что яв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ля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ет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ся при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зна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ком го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дар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ства лю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бо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го типа?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чие двух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лат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 пар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та                     2) 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чие пра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охра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ных 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нов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3) все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ное из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бра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ние главы 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ства            4) мно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тий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ность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 xml:space="preserve">2. Верны ли следующие суждения о роли политики в жизни общества? 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 xml:space="preserve">А. Политика объединяет людей для достижения социально значимых целей. 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 xml:space="preserve">Б. Политика в определённой мере обеспечивает права и свободы граждан. 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FD71E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D71E5">
        <w:rPr>
          <w:rFonts w:ascii="Times New Roman" w:hAnsi="Times New Roman" w:cs="Times New Roman"/>
          <w:sz w:val="24"/>
          <w:szCs w:val="24"/>
        </w:rPr>
        <w:t xml:space="preserve">      2) верно только Б          3) верны оба суждения            4) оба суждения неверны 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3. Со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куп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ность не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дар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ствен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ных от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ше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ний и ор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за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ций, вы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жа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ю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щих част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ные ин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сы граж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дан в раз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лич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ных сфе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рах, на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зы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ют: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граж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ским об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ще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ством     2) мно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тий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стью      3) фе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ци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ей      4) пра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вым 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ством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4.  От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чи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тель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ным при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зна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ком фе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тив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го го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дар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ства яв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ля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ет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ся: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из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бра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ние выс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ших 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нов 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ной вла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сти        2) вер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хо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ство ис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ной вла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FD71E5">
        <w:rPr>
          <w:rFonts w:ascii="Times New Roman" w:hAnsi="Times New Roman" w:cs="Times New Roman"/>
          <w:sz w:val="24"/>
          <w:szCs w:val="24"/>
        </w:rPr>
        <w:br/>
        <w:t>3) 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чие 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нов мест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 управ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ния                             4) 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чие в субъектах  своих 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нов вла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сти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5. Верны ли сле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ю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щие суж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ния о по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че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ских ре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жи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мах?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А. К де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ским ре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мам при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жат такие формы прав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ния, в ко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рых глав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ную роль иг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ет пар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мент — кол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лек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ный за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ный орган.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Б. К 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ским ре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мам при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жат такие формы прав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ния, в ко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рых глав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ную роль иг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ет пра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тель с 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огра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ной вла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стью.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верно только</w:t>
      </w:r>
      <w:proofErr w:type="gramStart"/>
      <w:r w:rsidRPr="00FD71E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D71E5">
        <w:rPr>
          <w:rFonts w:ascii="Times New Roman" w:hAnsi="Times New Roman" w:cs="Times New Roman"/>
          <w:sz w:val="24"/>
          <w:szCs w:val="24"/>
        </w:rPr>
        <w:t xml:space="preserve">      2) верно только Б          3) верны оба суждения            4) оба суждения неверны 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6. Нор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тив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ный пра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вой акт, в от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чие от дру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гих ис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точ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ков (форм) права: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при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ет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ся ком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тент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ным 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ным 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 xml:space="preserve">ном 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2) обес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ет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ся силой об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ще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 мне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ния      3) фик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ет ре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ше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ние суда по кон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крет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му делу</w:t>
      </w:r>
      <w:r w:rsidRPr="00FD71E5">
        <w:rPr>
          <w:rFonts w:ascii="Times New Roman" w:hAnsi="Times New Roman" w:cs="Times New Roman"/>
          <w:sz w:val="24"/>
          <w:szCs w:val="24"/>
        </w:rPr>
        <w:br/>
        <w:t>4) от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ет пред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ние об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ще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ства о спра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вед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сти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7. Среди при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ведённых при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ров ад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стра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тив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ным про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ступ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ком яв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ля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ет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ся: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лож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ное те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фон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ное со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об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ще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ние о 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вя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щем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ся тер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ском акте</w:t>
      </w:r>
      <w:r w:rsidRPr="00FD71E5">
        <w:rPr>
          <w:rFonts w:ascii="Times New Roman" w:hAnsi="Times New Roman" w:cs="Times New Roman"/>
          <w:sz w:val="24"/>
          <w:szCs w:val="24"/>
        </w:rPr>
        <w:br/>
        <w:t>2) 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вы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ние фир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мой усло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вий за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ключённого до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sz w:val="24"/>
          <w:szCs w:val="24"/>
        </w:rPr>
        <w:br/>
        <w:t>3) рас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тие граж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ми спирт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ных 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пит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ков в об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ще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ных ме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стах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4) дача сви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лем лож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ных по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за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ний в суде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8. Какое право от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сит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ся к груп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пе со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ци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аль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но-эко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че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ских прав че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ло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ка?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на до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ступ к куль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тур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ным цен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стям                    2) на охра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ну здо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вья и ме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цин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скую по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мощь</w:t>
      </w:r>
      <w:r w:rsidRPr="00FD71E5">
        <w:rPr>
          <w:rFonts w:ascii="Times New Roman" w:hAnsi="Times New Roman" w:cs="Times New Roman"/>
          <w:sz w:val="24"/>
          <w:szCs w:val="24"/>
        </w:rPr>
        <w:br/>
        <w:t>3) на 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кос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ность част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ной жизни             4) на 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ство перед за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ном и судом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9 . В каком из при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ведённых слу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ча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ев всту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па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ет в дей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ствие Закон РФ «О за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щи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те прав по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тре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би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 xml:space="preserve">лей»? </w:t>
      </w:r>
      <w:r w:rsidRPr="00FD71E5">
        <w:rPr>
          <w:rFonts w:ascii="Times New Roman" w:hAnsi="Times New Roman" w:cs="Times New Roman"/>
          <w:sz w:val="24"/>
          <w:szCs w:val="24"/>
        </w:rPr>
        <w:t>1) склад при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нял на хра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ние пар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тию про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дук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тов, не име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ю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щих сер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фи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та со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от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ствия.</w:t>
      </w:r>
      <w:r w:rsidRPr="00FD71E5">
        <w:rPr>
          <w:rFonts w:ascii="Times New Roman" w:hAnsi="Times New Roman" w:cs="Times New Roman"/>
          <w:sz w:val="24"/>
          <w:szCs w:val="24"/>
        </w:rPr>
        <w:br/>
        <w:t>2) граж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нин при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обрёл 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биль, в ко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ром была об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 бра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ван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ная де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таль.</w:t>
      </w:r>
      <w:r w:rsidRPr="00FD71E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FD71E5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End"/>
      <w:r w:rsidRPr="00FD71E5">
        <w:rPr>
          <w:rFonts w:ascii="Times New Roman" w:hAnsi="Times New Roman" w:cs="Times New Roman"/>
          <w:sz w:val="24"/>
          <w:szCs w:val="24"/>
        </w:rPr>
        <w:t>граж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нин при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обрёл для пе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жи пар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тию ока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зав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ше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ся не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доб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ствен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ным то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ра.</w:t>
      </w:r>
      <w:r w:rsidRPr="00FD71E5">
        <w:rPr>
          <w:rFonts w:ascii="Times New Roman" w:hAnsi="Times New Roman" w:cs="Times New Roman"/>
          <w:sz w:val="24"/>
          <w:szCs w:val="24"/>
        </w:rPr>
        <w:br/>
        <w:t>4) фирма по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ла ап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кам го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 пар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тию ле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карств с ис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тек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шим сро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ком год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сти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10. Верны ли сле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ю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щие суж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ния об ор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нах вла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сти РФ?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А.</w:t>
      </w:r>
      <w:r w:rsidRPr="00FD71E5">
        <w:rPr>
          <w:rFonts w:ascii="Times New Roman" w:hAnsi="Times New Roman" w:cs="Times New Roman"/>
          <w:sz w:val="24"/>
          <w:szCs w:val="24"/>
        </w:rPr>
        <w:t xml:space="preserve"> Пра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охра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ные 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 РФ фор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ют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ся путём все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ных вы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бо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ров на ос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ве рав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 и пря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 из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би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го права</w:t>
      </w:r>
      <w:r w:rsidRPr="00FD71E5">
        <w:rPr>
          <w:rFonts w:ascii="Times New Roman" w:hAnsi="Times New Roman" w:cs="Times New Roman"/>
          <w:b/>
          <w:sz w:val="24"/>
          <w:szCs w:val="24"/>
        </w:rPr>
        <w:t>.     Б.</w:t>
      </w:r>
      <w:r w:rsidRPr="00FD71E5">
        <w:rPr>
          <w:rFonts w:ascii="Times New Roman" w:hAnsi="Times New Roman" w:cs="Times New Roman"/>
          <w:sz w:val="24"/>
          <w:szCs w:val="24"/>
        </w:rPr>
        <w:t xml:space="preserve"> Су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деб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ные ор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га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 РФ вхо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дят в си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му ис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пол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тель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ной вла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сти РФ.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lastRenderedPageBreak/>
        <w:t>1) верно только</w:t>
      </w:r>
      <w:proofErr w:type="gramStart"/>
      <w:r w:rsidRPr="00FD71E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D71E5">
        <w:rPr>
          <w:rFonts w:ascii="Times New Roman" w:hAnsi="Times New Roman" w:cs="Times New Roman"/>
          <w:sz w:val="24"/>
          <w:szCs w:val="24"/>
        </w:rPr>
        <w:t xml:space="preserve">      2) верно только Б          3) верны оба суждения            4) оба суждения неверны 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11. Саше — 13 лет, Вале — 15 лет. Срав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те пра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вой ста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тус 13-лет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го и 15-лет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го под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рост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 xml:space="preserve">ков.          </w:t>
      </w:r>
      <w:r w:rsidRPr="00FD71E5">
        <w:rPr>
          <w:rFonts w:ascii="Times New Roman" w:hAnsi="Times New Roman" w:cs="Times New Roman"/>
          <w:sz w:val="24"/>
          <w:szCs w:val="24"/>
        </w:rPr>
        <w:t>Вы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бе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 и за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ши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те по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ряд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вые 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ра черт сход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ства и черт от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чия: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1) право со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шать мел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кие бы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то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вые сдел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ки;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2) воз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ность лично вно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сить вкла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ды в кре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дит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ные учре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жде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ния и рас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ря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жать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ся ими;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sz w:val="24"/>
          <w:szCs w:val="24"/>
        </w:rPr>
      </w:pPr>
      <w:r w:rsidRPr="00FD71E5">
        <w:rPr>
          <w:rFonts w:ascii="Times New Roman" w:hAnsi="Times New Roman" w:cs="Times New Roman"/>
          <w:sz w:val="24"/>
          <w:szCs w:val="24"/>
        </w:rPr>
        <w:t>3) право рас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по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ря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жать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ся сво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и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ми до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хо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да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ми;                  4) воз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мож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ность по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лу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чить на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след</w:t>
      </w:r>
      <w:r w:rsidRPr="00FD71E5">
        <w:rPr>
          <w:rFonts w:ascii="Times New Roman" w:hAnsi="Times New Roman" w:cs="Times New Roman"/>
          <w:sz w:val="24"/>
          <w:szCs w:val="24"/>
        </w:rPr>
        <w:softHyphen/>
        <w:t>ство.</w:t>
      </w:r>
    </w:p>
    <w:p w:rsidR="00D66E58" w:rsidRPr="00FD71E5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12. Уста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те со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от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вет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ствие между органами государственной власти РФ и её ветвями: к каж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до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му эле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мен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ту, дан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но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му в пер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вом столб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це, под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бе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ри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те со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от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вет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ству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ю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щий эле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мент из вто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ро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го столб</w:t>
      </w:r>
      <w:r w:rsidRPr="00FD71E5">
        <w:rPr>
          <w:rFonts w:ascii="Times New Roman" w:hAnsi="Times New Roman" w:cs="Times New Roman"/>
          <w:b/>
          <w:sz w:val="24"/>
          <w:szCs w:val="24"/>
        </w:rPr>
        <w:softHyphen/>
        <w:t>ца.</w:t>
      </w:r>
    </w:p>
    <w:tbl>
      <w:tblPr>
        <w:tblStyle w:val="a4"/>
        <w:tblW w:w="0" w:type="auto"/>
        <w:tblLook w:val="04A0"/>
      </w:tblPr>
      <w:tblGrid>
        <w:gridCol w:w="4678"/>
        <w:gridCol w:w="4893"/>
      </w:tblGrid>
      <w:tr w:rsidR="00D66E58" w:rsidRPr="00FD71E5" w:rsidTr="00A6434C">
        <w:tc>
          <w:tcPr>
            <w:tcW w:w="5565" w:type="dxa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 xml:space="preserve">ОРГАНЫ ГОСУДАРСТВЕННОЙ      ВЛАСТИ В РФ                                                                                                                  </w:t>
            </w:r>
          </w:p>
        </w:tc>
        <w:tc>
          <w:tcPr>
            <w:tcW w:w="5565" w:type="dxa"/>
          </w:tcPr>
          <w:p w:rsidR="00D66E58" w:rsidRPr="00FD71E5" w:rsidRDefault="00D66E58" w:rsidP="00A6434C">
            <w:pPr>
              <w:pStyle w:val="a3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>ВЕТВИ ГОСУДАРСТВЕННОЙ ВЛАСТИ</w:t>
            </w:r>
          </w:p>
        </w:tc>
      </w:tr>
      <w:tr w:rsidR="00D66E58" w:rsidRPr="00FD71E5" w:rsidTr="00A6434C">
        <w:tc>
          <w:tcPr>
            <w:tcW w:w="5565" w:type="dxa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 xml:space="preserve">А) администрация Краснодарского края    </w:t>
            </w:r>
          </w:p>
        </w:tc>
        <w:tc>
          <w:tcPr>
            <w:tcW w:w="5565" w:type="dxa"/>
            <w:vMerge w:val="restart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>1) законодательная власть</w:t>
            </w:r>
          </w:p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E58" w:rsidRPr="00FD71E5" w:rsidTr="00A6434C">
        <w:tc>
          <w:tcPr>
            <w:tcW w:w="5565" w:type="dxa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 xml:space="preserve">Б) Федеральное собрание                                                           </w:t>
            </w:r>
          </w:p>
        </w:tc>
        <w:tc>
          <w:tcPr>
            <w:tcW w:w="5565" w:type="dxa"/>
            <w:vMerge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E58" w:rsidRPr="00FD71E5" w:rsidTr="00A6434C">
        <w:tc>
          <w:tcPr>
            <w:tcW w:w="5565" w:type="dxa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>В) Министерство внутренних дел РФ</w:t>
            </w:r>
          </w:p>
        </w:tc>
        <w:tc>
          <w:tcPr>
            <w:tcW w:w="5565" w:type="dxa"/>
            <w:vMerge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E58" w:rsidRPr="00FD71E5" w:rsidTr="00A6434C">
        <w:tc>
          <w:tcPr>
            <w:tcW w:w="5565" w:type="dxa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>Г) городская дума</w:t>
            </w:r>
          </w:p>
        </w:tc>
        <w:tc>
          <w:tcPr>
            <w:tcW w:w="5565" w:type="dxa"/>
            <w:vMerge w:val="restart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>2) исполнительная власть</w:t>
            </w:r>
          </w:p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6E58" w:rsidRPr="00FD71E5" w:rsidTr="00A6434C">
        <w:tc>
          <w:tcPr>
            <w:tcW w:w="5565" w:type="dxa"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71E5">
              <w:rPr>
                <w:rFonts w:ascii="Times New Roman" w:hAnsi="Times New Roman" w:cs="Times New Roman"/>
                <w:sz w:val="24"/>
                <w:szCs w:val="24"/>
              </w:rPr>
              <w:t>Д) Правительство РФ</w:t>
            </w:r>
          </w:p>
        </w:tc>
        <w:tc>
          <w:tcPr>
            <w:tcW w:w="5565" w:type="dxa"/>
            <w:vMerge/>
          </w:tcPr>
          <w:p w:rsidR="00D66E58" w:rsidRPr="00FD71E5" w:rsidRDefault="00D66E58" w:rsidP="00A64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66E58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D71E5">
        <w:rPr>
          <w:rFonts w:ascii="Times New Roman" w:hAnsi="Times New Roman" w:cs="Times New Roman"/>
          <w:b/>
          <w:sz w:val="24"/>
          <w:szCs w:val="24"/>
        </w:rPr>
        <w:t>13. Приведите примеры права собственности</w:t>
      </w:r>
    </w:p>
    <w:p w:rsidR="00D66E58" w:rsidRPr="00952AD7" w:rsidRDefault="00D66E58" w:rsidP="00D66E5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D66E58" w:rsidRPr="00952AD7" w:rsidSect="000A3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E58"/>
    <w:rsid w:val="000A3414"/>
    <w:rsid w:val="002708FB"/>
    <w:rsid w:val="00277A96"/>
    <w:rsid w:val="0050778A"/>
    <w:rsid w:val="00842FCC"/>
    <w:rsid w:val="00BE3A49"/>
    <w:rsid w:val="00D66E58"/>
    <w:rsid w:val="00E11FAC"/>
    <w:rsid w:val="00FB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E5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66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2020-05-22T18:21:00Z</dcterms:created>
  <dcterms:modified xsi:type="dcterms:W3CDTF">2020-05-22T18:21:00Z</dcterms:modified>
</cp:coreProperties>
</file>